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0" w:left="-697"/>
        <w:rPr>
          <w:b w:val="1"/>
          <w:sz w:val="32"/>
        </w:rPr>
      </w:pPr>
      <w:r>
        <w:rPr>
          <w:b w:val="1"/>
          <w:sz w:val="32"/>
        </w:rPr>
        <w:t xml:space="preserve"> Непрерыв</w:t>
      </w:r>
      <w:r>
        <w:rPr>
          <w:b w:val="1"/>
          <w:sz w:val="32"/>
        </w:rPr>
        <w:t>но образовательная деятельность</w:t>
      </w:r>
      <w:r>
        <w:rPr>
          <w:sz w:val="32"/>
        </w:rPr>
        <w:t xml:space="preserve"> </w:t>
      </w:r>
      <w:r>
        <w:rPr>
          <w:b w:val="1"/>
          <w:sz w:val="32"/>
        </w:rPr>
        <w:t>в группе "Семицветик"</w:t>
      </w:r>
    </w:p>
    <w:p w14:paraId="02000000">
      <w:pPr>
        <w:spacing w:after="0" w:line="240" w:lineRule="auto"/>
        <w:ind w:firstLine="0" w:left="720"/>
        <w:rPr>
          <w:b w:val="1"/>
          <w:sz w:val="28"/>
        </w:rPr>
      </w:pPr>
    </w:p>
    <w:p w14:paraId="03000000">
      <w:pPr>
        <w:spacing w:after="120" w:line="240" w:lineRule="auto"/>
        <w:ind w:firstLine="0" w:left="360"/>
        <w:rPr>
          <w:b w:val="1"/>
          <w:sz w:val="28"/>
        </w:rPr>
      </w:pPr>
      <w:r>
        <w:rPr>
          <w:sz w:val="28"/>
        </w:rPr>
        <w:t xml:space="preserve">                          </w:t>
      </w:r>
    </w:p>
    <w:p w14:paraId="04000000">
      <w:pPr>
        <w:spacing w:after="120" w:line="240" w:lineRule="auto"/>
        <w:ind w:firstLine="0" w:left="360"/>
        <w:rPr>
          <w:b w:val="1"/>
          <w:sz w:val="28"/>
        </w:rPr>
      </w:pPr>
      <w:r>
        <w:rPr>
          <w:b w:val="1"/>
          <w:sz w:val="28"/>
        </w:rPr>
        <w:t xml:space="preserve">                         </w:t>
      </w:r>
      <w:r>
        <w:rPr>
          <w:b w:val="1"/>
          <w:sz w:val="28"/>
        </w:rPr>
        <w:t>Понедельник</w:t>
      </w:r>
    </w:p>
    <w:p w14:paraId="05000000">
      <w:pPr>
        <w:spacing w:after="120" w:line="240" w:lineRule="auto"/>
        <w:ind/>
        <w:rPr>
          <w:sz w:val="28"/>
        </w:rPr>
      </w:pPr>
      <w:r>
        <w:rPr>
          <w:sz w:val="28"/>
        </w:rPr>
        <w:t>Музыкальное воспитание</w:t>
      </w:r>
      <w:r>
        <w:rPr>
          <w:sz w:val="28"/>
        </w:rPr>
        <w:t xml:space="preserve"> </w:t>
      </w:r>
      <w:r>
        <w:rPr>
          <w:sz w:val="28"/>
        </w:rPr>
        <w:t>9.00 – 9.15</w:t>
      </w:r>
      <w:r>
        <w:rPr>
          <w:sz w:val="28"/>
        </w:rPr>
        <w:t>;</w:t>
      </w:r>
    </w:p>
    <w:p w14:paraId="06000000">
      <w:pPr>
        <w:spacing w:after="120" w:line="240" w:lineRule="auto"/>
        <w:ind/>
        <w:rPr>
          <w:sz w:val="28"/>
        </w:rPr>
      </w:pPr>
      <w:r>
        <w:rPr>
          <w:sz w:val="28"/>
        </w:rPr>
        <w:t>Развитие речи (</w:t>
      </w:r>
      <w:r>
        <w:rPr>
          <w:sz w:val="28"/>
        </w:rPr>
        <w:t>пр</w:t>
      </w:r>
      <w:r>
        <w:rPr>
          <w:sz w:val="28"/>
        </w:rPr>
        <w:t>иобщ</w:t>
      </w:r>
      <w:r>
        <w:rPr>
          <w:sz w:val="28"/>
        </w:rPr>
        <w:t>ение детей к художественной литературе)</w:t>
      </w:r>
      <w:r>
        <w:rPr>
          <w:sz w:val="28"/>
        </w:rPr>
        <w:t xml:space="preserve"> 9.30 – 9.45.</w:t>
      </w:r>
    </w:p>
    <w:p w14:paraId="07000000">
      <w:pPr>
        <w:spacing w:after="120" w:line="240" w:lineRule="auto"/>
        <w:ind w:firstLine="0" w:left="360"/>
        <w:rPr>
          <w:b w:val="1"/>
          <w:sz w:val="28"/>
        </w:rPr>
      </w:pPr>
      <w:r>
        <w:rPr>
          <w:sz w:val="28"/>
        </w:rPr>
        <w:t xml:space="preserve">                            </w:t>
      </w:r>
      <w:r>
        <w:rPr>
          <w:b w:val="1"/>
          <w:sz w:val="28"/>
        </w:rPr>
        <w:t>Вторник</w:t>
      </w:r>
    </w:p>
    <w:p w14:paraId="08000000">
      <w:pPr>
        <w:spacing w:after="120" w:line="240" w:lineRule="auto"/>
        <w:ind/>
        <w:rPr>
          <w:sz w:val="28"/>
        </w:rPr>
      </w:pPr>
      <w:r>
        <w:rPr>
          <w:sz w:val="28"/>
        </w:rPr>
        <w:t xml:space="preserve">Развитие речи </w:t>
      </w:r>
      <w:r>
        <w:rPr>
          <w:sz w:val="28"/>
        </w:rPr>
        <w:t xml:space="preserve"> </w:t>
      </w:r>
      <w:r>
        <w:rPr>
          <w:sz w:val="28"/>
        </w:rPr>
        <w:t xml:space="preserve"> 9.00 – 9.1</w:t>
      </w:r>
      <w:r>
        <w:rPr>
          <w:sz w:val="28"/>
        </w:rPr>
        <w:t>5</w:t>
      </w:r>
      <w:r>
        <w:rPr>
          <w:sz w:val="28"/>
        </w:rPr>
        <w:t>;</w:t>
      </w:r>
    </w:p>
    <w:p w14:paraId="09000000">
      <w:pPr>
        <w:spacing w:after="120" w:line="240" w:lineRule="auto"/>
        <w:ind/>
        <w:rPr>
          <w:sz w:val="28"/>
        </w:rPr>
      </w:pPr>
      <w:r>
        <w:rPr>
          <w:sz w:val="28"/>
        </w:rPr>
        <w:t>Ознакомление с предметным и социальным миром (Экология) 9.30 - 9.45</w:t>
      </w:r>
    </w:p>
    <w:p w14:paraId="0A000000">
      <w:pPr>
        <w:spacing w:after="120" w:line="240" w:lineRule="auto"/>
        <w:ind/>
        <w:rPr>
          <w:sz w:val="28"/>
        </w:rPr>
      </w:pPr>
      <w:r>
        <w:rPr>
          <w:sz w:val="28"/>
        </w:rPr>
        <w:t xml:space="preserve">Физическая культура в </w:t>
      </w:r>
      <w:r>
        <w:rPr>
          <w:sz w:val="28"/>
        </w:rPr>
        <w:t xml:space="preserve">группе </w:t>
      </w:r>
      <w:r>
        <w:rPr>
          <w:sz w:val="28"/>
        </w:rPr>
        <w:t xml:space="preserve"> 15.30 – 15. 45 </w:t>
      </w:r>
    </w:p>
    <w:p w14:paraId="0B000000">
      <w:pPr>
        <w:spacing w:after="120" w:line="240" w:lineRule="auto"/>
        <w:ind w:firstLine="0" w:left="360"/>
        <w:rPr>
          <w:b w:val="1"/>
          <w:sz w:val="28"/>
        </w:rPr>
      </w:pPr>
      <w:r>
        <w:rPr>
          <w:sz w:val="28"/>
        </w:rPr>
        <w:t xml:space="preserve">                            </w:t>
      </w:r>
      <w:r>
        <w:rPr>
          <w:b w:val="1"/>
          <w:sz w:val="28"/>
        </w:rPr>
        <w:t>Среда</w:t>
      </w:r>
    </w:p>
    <w:p w14:paraId="0C000000">
      <w:pPr>
        <w:spacing w:after="120" w:line="240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Познавательн</w:t>
      </w:r>
      <w:r>
        <w:rPr>
          <w:sz w:val="28"/>
        </w:rPr>
        <w:t>ое разв</w:t>
      </w:r>
      <w:r>
        <w:rPr>
          <w:sz w:val="28"/>
        </w:rPr>
        <w:t>итие</w:t>
      </w:r>
      <w:r>
        <w:rPr>
          <w:sz w:val="28"/>
        </w:rPr>
        <w:t xml:space="preserve"> (ФЭМП)</w:t>
      </w:r>
      <w:r>
        <w:rPr>
          <w:sz w:val="28"/>
        </w:rPr>
        <w:t xml:space="preserve">  </w:t>
      </w:r>
      <w:r>
        <w:rPr>
          <w:sz w:val="28"/>
        </w:rPr>
        <w:t xml:space="preserve"> 9.00 – 9.15</w:t>
      </w:r>
    </w:p>
    <w:p w14:paraId="0D000000">
      <w:pPr>
        <w:spacing w:after="120" w:line="240" w:lineRule="auto"/>
        <w:ind/>
        <w:rPr>
          <w:sz w:val="28"/>
        </w:rPr>
      </w:pPr>
      <w:r>
        <w:rPr>
          <w:sz w:val="28"/>
        </w:rPr>
        <w:t xml:space="preserve">Физическая культура на улице  </w:t>
      </w:r>
      <w:r>
        <w:rPr>
          <w:sz w:val="28"/>
        </w:rPr>
        <w:t xml:space="preserve"> 10.15 - 10.30               </w:t>
      </w:r>
    </w:p>
    <w:p w14:paraId="0E000000">
      <w:pPr>
        <w:spacing w:after="120" w:line="240" w:lineRule="auto"/>
        <w:ind/>
        <w:rPr>
          <w:b w:val="1"/>
          <w:sz w:val="28"/>
        </w:rPr>
      </w:pPr>
      <w:r>
        <w:rPr>
          <w:sz w:val="28"/>
        </w:rPr>
        <w:t xml:space="preserve">                                  </w:t>
      </w:r>
      <w:r>
        <w:rPr>
          <w:b w:val="1"/>
          <w:sz w:val="28"/>
        </w:rPr>
        <w:t>Четверг</w:t>
      </w:r>
    </w:p>
    <w:p w14:paraId="0F000000">
      <w:pPr>
        <w:spacing w:after="120" w:line="240" w:lineRule="auto"/>
        <w:ind/>
        <w:rPr>
          <w:sz w:val="28"/>
        </w:rPr>
      </w:pPr>
      <w:r>
        <w:rPr>
          <w:sz w:val="28"/>
        </w:rPr>
        <w:t>Художе</w:t>
      </w:r>
      <w:r>
        <w:rPr>
          <w:sz w:val="28"/>
        </w:rPr>
        <w:t xml:space="preserve">ственно </w:t>
      </w:r>
      <w:r>
        <w:rPr>
          <w:sz w:val="28"/>
        </w:rPr>
        <w:t>- эстетическое развитие</w:t>
      </w:r>
      <w:r>
        <w:rPr>
          <w:sz w:val="28"/>
        </w:rPr>
        <w:t xml:space="preserve"> (рисование) </w:t>
      </w:r>
      <w:r>
        <w:rPr>
          <w:sz w:val="28"/>
        </w:rPr>
        <w:t xml:space="preserve"> </w:t>
      </w:r>
      <w:r>
        <w:rPr>
          <w:sz w:val="28"/>
        </w:rPr>
        <w:t>9.00 – 9.1</w:t>
      </w:r>
      <w:r>
        <w:rPr>
          <w:sz w:val="28"/>
        </w:rPr>
        <w:t>5;</w:t>
      </w:r>
    </w:p>
    <w:p w14:paraId="10000000">
      <w:pPr>
        <w:spacing w:after="120" w:line="240" w:lineRule="auto"/>
        <w:ind/>
        <w:rPr>
          <w:sz w:val="28"/>
        </w:rPr>
      </w:pPr>
      <w:r>
        <w:rPr>
          <w:sz w:val="28"/>
        </w:rPr>
        <w:t xml:space="preserve">Физическая культура в </w:t>
      </w:r>
      <w:r>
        <w:rPr>
          <w:sz w:val="28"/>
        </w:rPr>
        <w:t xml:space="preserve">группе </w:t>
      </w:r>
      <w:r>
        <w:rPr>
          <w:sz w:val="28"/>
        </w:rPr>
        <w:t xml:space="preserve"> 9.30 -9.45             </w:t>
      </w:r>
    </w:p>
    <w:p w14:paraId="11000000">
      <w:pPr>
        <w:spacing w:after="120" w:line="240" w:lineRule="auto"/>
        <w:ind/>
        <w:rPr>
          <w:b w:val="1"/>
          <w:sz w:val="28"/>
        </w:rPr>
      </w:pPr>
      <w:r>
        <w:rPr>
          <w:sz w:val="28"/>
        </w:rPr>
        <w:t xml:space="preserve">                                  </w:t>
      </w:r>
      <w:r>
        <w:rPr>
          <w:b w:val="1"/>
          <w:sz w:val="28"/>
        </w:rPr>
        <w:t>Пятница</w:t>
      </w:r>
    </w:p>
    <w:p w14:paraId="12000000">
      <w:pPr>
        <w:spacing w:after="120" w:line="240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Музыкальное воспитание</w:t>
      </w:r>
      <w:r>
        <w:rPr>
          <w:sz w:val="28"/>
        </w:rPr>
        <w:t xml:space="preserve"> </w:t>
      </w:r>
      <w:r>
        <w:rPr>
          <w:sz w:val="28"/>
        </w:rPr>
        <w:t>9.00 – 9.15</w:t>
      </w:r>
      <w:r>
        <w:rPr>
          <w:sz w:val="28"/>
        </w:rPr>
        <w:t>;</w:t>
      </w:r>
    </w:p>
    <w:p w14:paraId="13000000">
      <w:pPr>
        <w:spacing w:after="120" w:line="240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Художественно - эстетическое развитие (лепка; аппликация)</w:t>
      </w:r>
      <w:r>
        <w:rPr>
          <w:sz w:val="28"/>
        </w:rPr>
        <w:t xml:space="preserve"> </w:t>
      </w:r>
      <w:r>
        <w:rPr>
          <w:sz w:val="28"/>
        </w:rPr>
        <w:t xml:space="preserve"> 9.30– 9.4</w:t>
      </w:r>
      <w:r>
        <w:rPr>
          <w:sz w:val="28"/>
        </w:rPr>
        <w:t>5;</w:t>
      </w:r>
    </w:p>
    <w:p w14:paraId="14000000">
      <w:pPr>
        <w:spacing w:after="120" w:line="240" w:lineRule="auto"/>
        <w:ind/>
        <w:rPr>
          <w:sz w:val="28"/>
        </w:rPr>
      </w:pPr>
    </w:p>
    <w:p w14:paraId="15000000">
      <w:pPr>
        <w:spacing w:after="120" w:line="240" w:lineRule="auto"/>
        <w:ind/>
        <w:rPr>
          <w:sz w:val="28"/>
        </w:rPr>
      </w:pPr>
      <w:r>
        <w:rPr>
          <w:b w:val="1"/>
          <w:color w:val="000000"/>
          <w:sz w:val="28"/>
        </w:rPr>
        <w:t xml:space="preserve">  Неп</w:t>
      </w:r>
      <w:r>
        <w:rPr>
          <w:b w:val="1"/>
          <w:color w:val="000000"/>
          <w:sz w:val="28"/>
        </w:rPr>
        <w:t>рерыв</w:t>
      </w:r>
      <w:r>
        <w:rPr>
          <w:b w:val="1"/>
          <w:color w:val="000000"/>
          <w:sz w:val="28"/>
        </w:rPr>
        <w:t>но образовательная деятельность</w:t>
      </w:r>
      <w:r>
        <w:rPr>
          <w:b w:val="1"/>
          <w:color w:val="000000"/>
          <w:sz w:val="28"/>
        </w:rPr>
        <w:t xml:space="preserve"> проводится по подгруппам.</w:t>
      </w:r>
    </w:p>
    <w:p w14:paraId="16000000">
      <w:pPr>
        <w:spacing w:after="120" w:line="240" w:lineRule="auto"/>
        <w:ind w:firstLine="0" w:left="360"/>
        <w:rPr>
          <w:sz w:val="28"/>
        </w:rPr>
      </w:pPr>
    </w:p>
    <w:p w14:paraId="17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2023-10-05T10:25:17Z</dcterms:modified>
</cp:coreProperties>
</file>